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08F" w:rsidRPr="00220CEF" w:rsidRDefault="002B308F" w:rsidP="002B308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20CE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ОБЛАСТНЫХ СОРЕВНОВАНИЯХ ПО ВОЛЕЙБОЛУ</w:t>
      </w:r>
    </w:p>
    <w:p w:rsidR="002B308F" w:rsidRPr="00220CEF" w:rsidRDefault="002B308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5BE7" w:rsidRPr="00220CEF" w:rsidRDefault="002B308F">
      <w:pPr>
        <w:rPr>
          <w:sz w:val="36"/>
          <w:szCs w:val="36"/>
        </w:rPr>
      </w:pPr>
      <w:r w:rsidRPr="00220CEF">
        <w:rPr>
          <w:rFonts w:ascii="Arial" w:hAnsi="Arial" w:cs="Arial"/>
          <w:color w:val="000000"/>
          <w:sz w:val="28"/>
          <w:szCs w:val="28"/>
          <w:shd w:val="clear" w:color="auto" w:fill="FFFFFF"/>
        </w:rPr>
        <w:t>15 апреля наши команды КСУ «Ровесник» участвуют в областных соревнованиях по волейболу. Юноши одержали первую победу над командой г. Иваново</w:t>
      </w:r>
      <w:bookmarkStart w:id="0" w:name="_GoBack"/>
      <w:bookmarkEnd w:id="0"/>
      <w:r w:rsidRPr="00220C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sectPr w:rsidR="00D55BE7" w:rsidRPr="0022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F5"/>
    <w:rsid w:val="00000ABE"/>
    <w:rsid w:val="00220CEF"/>
    <w:rsid w:val="002B308F"/>
    <w:rsid w:val="00D55BE7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4501-87D8-4DE3-B067-808186D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gypnor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2022-06-14T09:13:00Z</dcterms:created>
  <dcterms:modified xsi:type="dcterms:W3CDTF">2022-06-19T11:10:00Z</dcterms:modified>
</cp:coreProperties>
</file>