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7" w:rsidRPr="008D03E2" w:rsidRDefault="008D03E2" w:rsidP="008D03E2">
      <w:pPr>
        <w:jc w:val="center"/>
        <w:rPr>
          <w:rFonts w:ascii="Arial" w:hAnsi="Arial" w:cs="Arial"/>
          <w:b/>
          <w:sz w:val="28"/>
          <w:szCs w:val="28"/>
        </w:rPr>
      </w:pPr>
      <w:r w:rsidRPr="008D03E2">
        <w:rPr>
          <w:rFonts w:ascii="Arial" w:hAnsi="Arial" w:cs="Arial"/>
          <w:b/>
          <w:sz w:val="28"/>
          <w:szCs w:val="28"/>
        </w:rPr>
        <w:t>АКТИВНЫЕ КАНИКУЛЫ!</w:t>
      </w:r>
    </w:p>
    <w:p w:rsidR="00787F69" w:rsidRPr="008D03E2" w:rsidRDefault="00787F69" w:rsidP="008D03E2">
      <w:pPr>
        <w:jc w:val="center"/>
        <w:rPr>
          <w:rFonts w:ascii="Arial" w:hAnsi="Arial" w:cs="Arial"/>
          <w:sz w:val="28"/>
          <w:szCs w:val="28"/>
        </w:rPr>
      </w:pPr>
    </w:p>
    <w:p w:rsidR="00787F69" w:rsidRPr="008D03E2" w:rsidRDefault="00787F69" w:rsidP="008D03E2">
      <w:pPr>
        <w:jc w:val="both"/>
        <w:rPr>
          <w:rFonts w:ascii="Arial" w:hAnsi="Arial" w:cs="Arial"/>
          <w:sz w:val="28"/>
          <w:szCs w:val="28"/>
        </w:rPr>
      </w:pPr>
      <w:r w:rsidRPr="008D03E2">
        <w:rPr>
          <w:rFonts w:ascii="Arial" w:hAnsi="Arial" w:cs="Arial"/>
          <w:sz w:val="28"/>
          <w:szCs w:val="28"/>
        </w:rPr>
        <w:t>28 марта учащиеся 9 классов</w:t>
      </w:r>
      <w:r w:rsidR="006C22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2289">
        <w:rPr>
          <w:rFonts w:ascii="Arial" w:hAnsi="Arial" w:cs="Arial"/>
          <w:sz w:val="28"/>
          <w:szCs w:val="28"/>
        </w:rPr>
        <w:t>Оснежицкой</w:t>
      </w:r>
      <w:proofErr w:type="spellEnd"/>
      <w:r w:rsidR="006C2289">
        <w:rPr>
          <w:rFonts w:ascii="Arial" w:hAnsi="Arial" w:cs="Arial"/>
          <w:sz w:val="28"/>
          <w:szCs w:val="28"/>
        </w:rPr>
        <w:t xml:space="preserve"> средней школы</w:t>
      </w:r>
      <w:r w:rsidRPr="008D03E2">
        <w:rPr>
          <w:rFonts w:ascii="Arial" w:hAnsi="Arial" w:cs="Arial"/>
          <w:sz w:val="28"/>
          <w:szCs w:val="28"/>
        </w:rPr>
        <w:t xml:space="preserve"> посетили Ледовый дворец в </w:t>
      </w:r>
      <w:proofErr w:type="spellStart"/>
      <w:r w:rsidRPr="008D03E2">
        <w:rPr>
          <w:rFonts w:ascii="Arial" w:hAnsi="Arial" w:cs="Arial"/>
          <w:sz w:val="28"/>
          <w:szCs w:val="28"/>
        </w:rPr>
        <w:t>г.Пи</w:t>
      </w:r>
      <w:r w:rsidR="008D03E2" w:rsidRPr="008D03E2">
        <w:rPr>
          <w:rFonts w:ascii="Arial" w:hAnsi="Arial" w:cs="Arial"/>
          <w:sz w:val="28"/>
          <w:szCs w:val="28"/>
        </w:rPr>
        <w:t>нске</w:t>
      </w:r>
      <w:proofErr w:type="spellEnd"/>
      <w:r w:rsidR="008D03E2" w:rsidRPr="008D03E2">
        <w:rPr>
          <w:rFonts w:ascii="Arial" w:hAnsi="Arial" w:cs="Arial"/>
          <w:sz w:val="28"/>
          <w:szCs w:val="28"/>
        </w:rPr>
        <w:t>. Р</w:t>
      </w:r>
      <w:bookmarkStart w:id="0" w:name="_GoBack"/>
      <w:bookmarkEnd w:id="0"/>
      <w:r w:rsidR="008D03E2" w:rsidRPr="008D03E2">
        <w:rPr>
          <w:rFonts w:ascii="Arial" w:hAnsi="Arial" w:cs="Arial"/>
          <w:sz w:val="28"/>
          <w:szCs w:val="28"/>
        </w:rPr>
        <w:t>ебята провели время весело, задорно и с пользой для здоровья.</w:t>
      </w:r>
    </w:p>
    <w:sectPr w:rsidR="00787F69" w:rsidRPr="008D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3C"/>
    <w:rsid w:val="00000ABE"/>
    <w:rsid w:val="004F083C"/>
    <w:rsid w:val="006C2289"/>
    <w:rsid w:val="00787F69"/>
    <w:rsid w:val="008D03E2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8035"/>
  <w15:chartTrackingRefBased/>
  <w15:docId w15:val="{BA792B02-BF2A-4D55-B05D-70D49CAD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2022-04-04T07:22:00Z</dcterms:created>
  <dcterms:modified xsi:type="dcterms:W3CDTF">2022-04-04T07:24:00Z</dcterms:modified>
</cp:coreProperties>
</file>